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tabs>
          <w:tab w:val="clear" w:pos="720"/>
          <w:tab w:val="left" w:pos="360" w:leader="none"/>
        </w:tabs>
        <w:bidi w:val="0"/>
        <w:spacing w:before="0" w:after="80"/>
        <w:ind w:left="0" w:right="0" w:hanging="0"/>
        <w:jc w:val="center"/>
        <w:rPr>
          <w:rFonts w:ascii="Times New Roman" w:hAnsi="Times New Roman" w:eastAsia="Times New Roman" w:cs="Times New Roman"/>
          <w:b/>
          <w:b/>
          <w:bCs/>
          <w:sz w:val="22"/>
          <w:szCs w:val="22"/>
          <w:u w:val="none" w:color="000000"/>
          <w:lang w:val="en-US"/>
        </w:rPr>
      </w:pPr>
      <w:r>
        <w:rPr>
          <w:rFonts w:ascii="Times New Roman" w:hAnsi="Times New Roman"/>
          <w:b/>
          <w:bCs/>
          <w:sz w:val="22"/>
          <w:szCs w:val="22"/>
          <w:u w:val="none" w:color="000000"/>
          <w:lang w:val="en-US"/>
        </w:rPr>
        <w:t>MIDDLE WORLD ALLIANCE TRIP WAIVER AND RELEASE</w:t>
      </w:r>
    </w:p>
    <w:p>
      <w:pPr>
        <w:pStyle w:val="Body"/>
        <w:bidi w:val="0"/>
        <w:ind w:left="0" w:right="0" w:hanging="0"/>
        <w:jc w:val="left"/>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 xml:space="preserve">I, the undersigned, desire to participate in the Middle World Alliance (MWA) Trip in Humla, Nepal and Lake Mansarovar in Tibet from September 23, 2020 to October 19,2020 (which are referred to herein as the “Trip”).  In consideration of permission to participate in the Trip, I make the representations and promises below, on which I understand MWA is relying. </w:t>
      </w:r>
    </w:p>
    <w:p>
      <w:pPr>
        <w:pStyle w:val="Default"/>
        <w:tabs>
          <w:tab w:val="clear" w:pos="720"/>
          <w:tab w:val="left" w:pos="360" w:leader="none"/>
        </w:tabs>
        <w:bidi w:val="0"/>
        <w:ind w:left="0" w:right="0" w:hanging="0"/>
        <w:jc w:val="left"/>
        <w:rPr>
          <w:rFonts w:ascii="Times New Roman" w:hAnsi="Times New Roman" w:eastAsia="Times New Roman" w:cs="Times New Roman"/>
          <w:u w:val="none" w:color="000000"/>
          <w:lang w:val="en-US"/>
        </w:rPr>
      </w:pPr>
      <w:r>
        <w:rPr>
          <w:rFonts w:eastAsia="Times New Roman" w:cs="Times New Roman" w:ascii="Times New Roman" w:hAnsi="Times New Roman"/>
          <w:u w:val="none" w:color="000000"/>
          <w:lang w:val="en-US"/>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I attest that I am 18 years of age or older, of sound mind, in good health.  I understand that parts of the Trip may be physically or emotionally demanding.  I affirm that my physical and mental health is good and that I am not under a physician’s care for any condition that bears upon my fitness or ability to participate in the Trip.</w:t>
      </w:r>
    </w:p>
    <w:p>
      <w:pPr>
        <w:pStyle w:val="Body"/>
        <w:bidi w:val="0"/>
        <w:ind w:left="0" w:right="0" w:hanging="0"/>
        <w:jc w:val="left"/>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Body"/>
        <w:bidi w:val="0"/>
        <w:ind w:left="0" w:right="0" w:hanging="0"/>
        <w:jc w:val="left"/>
        <w:rPr>
          <w:rFonts w:ascii="Times New Roman" w:hAnsi="Times New Roman" w:eastAsia="Times New Roman" w:cs="Times New Roman"/>
          <w:sz w:val="22"/>
          <w:szCs w:val="22"/>
          <w:u w:val="none" w:color="000000"/>
        </w:rPr>
      </w:pPr>
      <w:r>
        <w:rPr>
          <w:rFonts w:ascii="Times New Roman" w:hAnsi="Times New Roman"/>
          <w:sz w:val="22"/>
          <w:szCs w:val="22"/>
          <w:u w:val="none" w:color="000000"/>
          <w:lang w:val="en-US"/>
        </w:rPr>
        <w:t>I acknowledge and understand the risks of travel in remote areas where injury, delay, or unpredictable events may occur.  I am aware that Trip activities necessarily involve certain dangers and risks, including but not limited to: forces of nature; injuries that may be associated with exposure to the elements; injuries that may be associated with hiking, backpacking, climbing and swimming; injuries that may be associated with traveling to and from the pilgrimage/wilderness site; disease associated with international travel; and risks from civil unrest or the activities of political groups. With this awareness, I undertake participation in the Trip at my own risk and assume full responsibility for such dangers and risks.</w:t>
      </w:r>
    </w:p>
    <w:p>
      <w:pPr>
        <w:pStyle w:val="Body"/>
        <w:bidi w:val="0"/>
        <w:ind w:left="0" w:right="0" w:hanging="0"/>
        <w:jc w:val="left"/>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Body"/>
        <w:bidi w:val="0"/>
        <w:ind w:left="0" w:right="0" w:hanging="0"/>
        <w:jc w:val="left"/>
        <w:rPr>
          <w:rFonts w:ascii="Times New Roman" w:hAnsi="Times New Roman" w:eastAsia="Times New Roman" w:cs="Times New Roman"/>
          <w:sz w:val="22"/>
          <w:szCs w:val="22"/>
          <w:u w:val="none" w:color="000000"/>
        </w:rPr>
      </w:pPr>
      <w:r>
        <w:rPr>
          <w:rFonts w:ascii="Times New Roman" w:hAnsi="Times New Roman"/>
          <w:sz w:val="22"/>
          <w:szCs w:val="22"/>
          <w:u w:val="none" w:color="000000"/>
          <w:lang w:val="en-US"/>
        </w:rPr>
        <w:t xml:space="preserve">I hereby release, waive, discharge and covenant not to sue MWA, its directors, officers, servants, agents and employees, interns, and volunteers (hereinafter referred to as “Releasees”) from or for any and all liability, claims, demands, actions and causes of action whatsoever arising out of or relating to any loss, damage, cost, expense or injury, including death, that may be sustained by me, or to any property belonging to me, in connection with the Trip, including all related travel.  I voluntarily assume full responsibility for any risks of loss, property damage or bodily injury, including death, which may be sustained by me, or any loss or damage to property owned by me, in connection with the Trip, including all related travel.  </w:t>
      </w:r>
    </w:p>
    <w:p>
      <w:pPr>
        <w:pStyle w:val="Body"/>
        <w:tabs>
          <w:tab w:val="clear" w:pos="720"/>
          <w:tab w:val="left" w:pos="360" w:leader="none"/>
        </w:tabs>
        <w:bidi w:val="0"/>
        <w:ind w:left="0" w:right="0" w:hanging="0"/>
        <w:jc w:val="left"/>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Body"/>
        <w:bidi w:val="0"/>
        <w:ind w:left="0" w:right="0" w:hanging="0"/>
        <w:jc w:val="left"/>
        <w:rPr>
          <w:rFonts w:ascii="Times New Roman" w:hAnsi="Times New Roman" w:eastAsia="Times New Roman" w:cs="Times New Roman"/>
          <w:sz w:val="22"/>
          <w:szCs w:val="22"/>
          <w:u w:val="none" w:color="000000"/>
        </w:rPr>
      </w:pPr>
      <w:r>
        <w:rPr>
          <w:rFonts w:ascii="Times New Roman" w:hAnsi="Times New Roman"/>
          <w:sz w:val="22"/>
          <w:szCs w:val="22"/>
          <w:u w:val="none" w:color="000000"/>
          <w:lang w:val="en-US"/>
        </w:rPr>
        <w:t xml:space="preserve">I further hereby agree to indemnify and save and hold harmless the Releasees and each of them, from any claims, losses, liabilities </w:t>
      </w:r>
      <w:r>
        <w:rPr>
          <w:rFonts w:ascii="Times New Roman" w:hAnsi="Times New Roman"/>
          <w:spacing w:val="-3"/>
          <w:sz w:val="22"/>
          <w:szCs w:val="22"/>
          <w:u w:val="none" w:color="000000"/>
          <w:lang w:val="en-US"/>
        </w:rPr>
        <w:t>(including reasonable attorneys' fees and amounts paid in settlement of any claim)</w:t>
      </w:r>
      <w:r>
        <w:rPr>
          <w:rFonts w:ascii="Times New Roman" w:hAnsi="Times New Roman"/>
          <w:sz w:val="22"/>
          <w:szCs w:val="22"/>
          <w:u w:val="none" w:color="000000"/>
          <w:lang w:val="en-US"/>
        </w:rPr>
        <w:t xml:space="preserve">, damages, or costs they may incur </w:t>
      </w:r>
      <w:r>
        <w:rPr>
          <w:rFonts w:ascii="Times New Roman" w:hAnsi="Times New Roman"/>
          <w:spacing w:val="-3"/>
          <w:sz w:val="22"/>
          <w:szCs w:val="22"/>
          <w:u w:val="none" w:color="000000"/>
          <w:lang w:val="en-US"/>
        </w:rPr>
        <w:t>arising out of or in connection with my actions or conduct during the Trip, including all related travel, or resulting in any way from any act or omission on my part during the Trip, including all related travel.</w:t>
      </w:r>
      <w:r>
        <w:rPr>
          <w:rFonts w:ascii="Times New Roman" w:hAnsi="Times New Roman"/>
          <w:sz w:val="22"/>
          <w:szCs w:val="22"/>
          <w:u w:val="none" w:color="000000"/>
        </w:rPr>
        <w:t xml:space="preserve">  </w:t>
      </w:r>
    </w:p>
    <w:p>
      <w:pPr>
        <w:pStyle w:val="Body"/>
        <w:tabs>
          <w:tab w:val="clear" w:pos="720"/>
          <w:tab w:val="left" w:pos="360" w:leader="none"/>
        </w:tabs>
        <w:bidi w:val="0"/>
        <w:ind w:left="0" w:right="0" w:hanging="0"/>
        <w:jc w:val="left"/>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 xml:space="preserve">I hereby grant MWA and its agents full authority to take whatever actions they may consider warranted under the circumstances concerning my health and safety, and I fully release each of them from any liability for such decisions or actions as may be taken in connection therewith.  I authorize MWA and its agents, at their discretion, to place me at my own expense, without further consent, in a hospital within or without Nepal for medical services and/or treatment, or if no hospital is readily available, to place me in the hands of a local physician for treatment, should the need arise.  If deemed necessary or desirable by MWA or its agents, I authorize them to transport me back to my country of residence by commercial airline or other accessible mode of transport, and I agree to assume the responsibility of the expenses involved.  Any funds advanced to me for any purpose will be reimbursed by me upon demand. </w:t>
      </w:r>
    </w:p>
    <w:p>
      <w:pPr>
        <w:pStyle w:val="Default"/>
        <w:tabs>
          <w:tab w:val="clear" w:pos="720"/>
          <w:tab w:val="left" w:pos="360" w:leader="none"/>
        </w:tabs>
        <w:bidi w:val="0"/>
        <w:ind w:left="0" w:right="0" w:hanging="0"/>
        <w:jc w:val="left"/>
        <w:rPr>
          <w:rFonts w:ascii="Times New Roman" w:hAnsi="Times New Roman" w:eastAsia="Times New Roman" w:cs="Times New Roman"/>
          <w:u w:val="none" w:color="000000"/>
          <w:lang w:val="en-US"/>
        </w:rPr>
      </w:pPr>
      <w:r>
        <w:rPr>
          <w:rFonts w:eastAsia="Times New Roman" w:cs="Times New Roman" w:ascii="Times New Roman" w:hAnsi="Times New Roman"/>
          <w:u w:val="none" w:color="000000"/>
          <w:lang w:val="en-US"/>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I agree that I will be covered by adequate health and accident insurance, valid in and outside my country of residence during the entire period of my participation in the Trip.  I represent that I have such insurance.  My health care provider and plan number are ______________________________________.</w:t>
      </w:r>
    </w:p>
    <w:p>
      <w:pPr>
        <w:pStyle w:val="Default"/>
        <w:tabs>
          <w:tab w:val="clear" w:pos="720"/>
          <w:tab w:val="left" w:pos="360" w:leader="none"/>
        </w:tabs>
        <w:bidi w:val="0"/>
        <w:ind w:left="0" w:right="0" w:hanging="0"/>
        <w:jc w:val="left"/>
        <w:rPr>
          <w:rFonts w:ascii="Times New Roman" w:hAnsi="Times New Roman" w:eastAsia="Times New Roman" w:cs="Times New Roman"/>
          <w:u w:val="none" w:color="000000"/>
          <w:lang w:val="en-US"/>
        </w:rPr>
      </w:pPr>
      <w:r>
        <w:rPr>
          <w:rFonts w:eastAsia="Times New Roman" w:cs="Times New Roman" w:ascii="Times New Roman" w:hAnsi="Times New Roman"/>
          <w:u w:val="none" w:color="000000"/>
          <w:lang w:val="en-US"/>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 xml:space="preserve">I agree to comply fully with the rules of MWA and its agents, its host institutions and travel companies.  I agree that MWA has the right to enforce standards of conduct and integrity and that, should I fail to comply with such standards, MWA has the right to terminate my participation in the Trip with no refund of monies paid.  In the event of termination, I agree to be sent home at my own expense.  </w:t>
      </w:r>
    </w:p>
    <w:p>
      <w:pPr>
        <w:pStyle w:val="Default"/>
        <w:tabs>
          <w:tab w:val="clear" w:pos="720"/>
          <w:tab w:val="left" w:pos="360" w:leader="none"/>
        </w:tabs>
        <w:bidi w:val="0"/>
        <w:ind w:left="0" w:right="0" w:hanging="0"/>
        <w:jc w:val="left"/>
        <w:rPr>
          <w:rFonts w:ascii="Times New Roman" w:hAnsi="Times New Roman" w:eastAsia="Times New Roman" w:cs="Times New Roman"/>
          <w:u w:val="none" w:color="000000"/>
          <w:lang w:val="en-US"/>
        </w:rPr>
      </w:pPr>
      <w:r>
        <w:rPr>
          <w:rFonts w:eastAsia="Times New Roman" w:cs="Times New Roman" w:ascii="Times New Roman" w:hAnsi="Times New Roman"/>
          <w:u w:val="none" w:color="000000"/>
          <w:lang w:val="en-US"/>
        </w:rPr>
      </w:r>
    </w:p>
    <w:p>
      <w:pPr>
        <w:pStyle w:val="Default"/>
        <w:tabs>
          <w:tab w:val="clear" w:pos="720"/>
          <w:tab w:val="left" w:pos="360" w:leader="none"/>
        </w:tabs>
        <w:bidi w:val="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I hereby waive and release any and all claims against MWA or its agents arising out of my failure to remain under MWA’s supervision or to comply with rules, standards and instructions.  I agree that MWA and its agents have the right to terminate my participation at any time for any actions or conduct which MWA and/or any of its agents deems inappropriate or incompatible with the interest, harmony, comfort, and welfare of the other participants on the Trip.</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bidi w:val="0"/>
        <w:ind w:left="0" w:right="0" w:hanging="0"/>
        <w:jc w:val="left"/>
        <w:rPr>
          <w:rFonts w:ascii="Times New Roman" w:hAnsi="Times New Roman" w:eastAsia="Times New Roman" w:cs="Times New Roman"/>
          <w:outline w:val="false"/>
          <w:color w:val="000000"/>
          <w:sz w:val="22"/>
          <w:szCs w:val="22"/>
          <w:u w:val="none" w:color="000000"/>
          <w:lang w:val="en-US"/>
          <w14:textFill>
            <w14:solidFill>
              <w14:srgbClr w14:val="000000"/>
            </w14:solidFill>
          </w14:textFill>
        </w:rPr>
      </w:pPr>
      <w:r>
        <w:rPr>
          <w:rFonts w:ascii="Times New Roman" w:hAnsi="Times New Roman"/>
          <w:outline w:val="false"/>
          <w:color w:val="000000"/>
          <w:sz w:val="22"/>
          <w:szCs w:val="22"/>
          <w:u w:val="none" w:color="000000"/>
          <w:lang w:val="en-US"/>
          <w14:textFill>
            <w14:solidFill>
              <w14:srgbClr w14:val="000000"/>
            </w14:solidFill>
          </w14:textFill>
        </w:rPr>
        <w:t>I understand and agree that MWA reserves the right to make changes, cancellations, or substitutions to the Trip in cases of emergency or unexpectedly altered conditions, or in its discretion.  I agree that I will not hold MWA responsible or liable for any such changes, cancellation or substitutions, or for the safety of any aircraft, vehicle, or accommodation which may be made available to me during the Trip.</w:t>
      </w:r>
    </w:p>
    <w:p>
      <w:pPr>
        <w:pStyle w:val="Body"/>
        <w:bidi w:val="0"/>
        <w:ind w:left="0" w:right="0" w:hanging="0"/>
        <w:jc w:val="left"/>
        <w:rPr>
          <w:rFonts w:ascii="Times New Roman" w:hAnsi="Times New Roman" w:eastAsia="Times New Roman" w:cs="Times New Roman"/>
          <w:sz w:val="24"/>
          <w:szCs w:val="24"/>
          <w:u w:val="none" w:color="000000"/>
        </w:rPr>
      </w:pPr>
      <w:r>
        <w:rPr>
          <w:rFonts w:eastAsia="Times New Roman" w:cs="Times New Roman" w:ascii="Times New Roman" w:hAnsi="Times New Roman"/>
          <w:sz w:val="24"/>
          <w:szCs w:val="24"/>
          <w:u w:val="none" w:color="000000"/>
        </w:rPr>
      </w:r>
    </w:p>
    <w:p>
      <w:pPr>
        <w:pStyle w:val="Default"/>
        <w:bidi w:val="0"/>
        <w:ind w:left="0" w:right="0" w:hanging="0"/>
        <w:jc w:val="left"/>
        <w:rPr>
          <w:rFonts w:ascii="Times New Roman" w:hAnsi="Times New Roman" w:eastAsia="Times New Roman" w:cs="Times New Roman"/>
          <w:outline w:val="false"/>
          <w:color w:val="000000"/>
          <w:sz w:val="22"/>
          <w:szCs w:val="22"/>
          <w:u w:val="none" w:color="000000"/>
          <w:lang w:val="en-US"/>
          <w14:textFill>
            <w14:solidFill>
              <w14:srgbClr w14:val="000000"/>
            </w14:solidFill>
          </w14:textFill>
        </w:rPr>
      </w:pPr>
      <w:r>
        <w:rPr>
          <w:rFonts w:ascii="Times New Roman" w:hAnsi="Times New Roman"/>
          <w:outline w:val="false"/>
          <w:color w:val="000000"/>
          <w:sz w:val="22"/>
          <w:szCs w:val="22"/>
          <w:u w:val="none" w:color="000000"/>
          <w:lang w:val="en-US"/>
          <w14:textFill>
            <w14:solidFill>
              <w14:srgbClr w14:val="000000"/>
            </w14:solidFill>
          </w14:textFill>
        </w:rPr>
        <w:t xml:space="preserve">I understand and agree that arranging travel to Kathmandu International Airport and obtaining a passport and any other required travel documents by the required dates is my sole responsibility.   </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bidi w:val="0"/>
        <w:ind w:left="0" w:right="0" w:hanging="0"/>
        <w:jc w:val="left"/>
        <w:rPr>
          <w:rFonts w:ascii="Times New Roman" w:hAnsi="Times New Roman" w:eastAsia="Times New Roman" w:cs="Times New Roman"/>
          <w:outline w:val="false"/>
          <w:color w:val="000000"/>
          <w:sz w:val="22"/>
          <w:szCs w:val="22"/>
          <w:u w:val="none" w:color="000000"/>
          <w:lang w:val="en-US"/>
          <w14:textFill>
            <w14:solidFill>
              <w14:srgbClr w14:val="000000"/>
            </w14:solidFill>
          </w14:textFill>
        </w:rPr>
      </w:pPr>
      <w:r>
        <w:rPr>
          <w:rFonts w:ascii="Times New Roman" w:hAnsi="Times New Roman"/>
          <w:outline w:val="false"/>
          <w:color w:val="000000"/>
          <w:sz w:val="22"/>
          <w:szCs w:val="22"/>
          <w:u w:val="none" w:color="000000"/>
          <w:lang w:val="en-US"/>
          <w14:textFill>
            <w14:solidFill>
              <w14:srgbClr w14:val="000000"/>
            </w14:solidFill>
          </w14:textFill>
        </w:rPr>
        <w:t xml:space="preserve">I understand and agree that as a Trip participant, I am responsible for full and timely payment of the Trip fees.  I understand and agree that all Trip fees are due in full by July 15, 2020 and are non-refundable. </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bidi w:val="0"/>
        <w:ind w:left="0" w:right="0" w:hanging="0"/>
        <w:jc w:val="left"/>
        <w:rPr>
          <w:rFonts w:ascii="Times New Roman" w:hAnsi="Times New Roman" w:eastAsia="Times New Roman" w:cs="Times New Roman"/>
          <w:outline w:val="false"/>
          <w:color w:val="000000"/>
          <w:sz w:val="22"/>
          <w:szCs w:val="22"/>
          <w:u w:val="none" w:color="000000"/>
          <w:lang w:val="en-US"/>
          <w14:textFill>
            <w14:solidFill>
              <w14:srgbClr w14:val="000000"/>
            </w14:solidFill>
          </w14:textFill>
        </w:rPr>
      </w:pPr>
      <w:r>
        <w:rPr>
          <w:rFonts w:ascii="Times New Roman" w:hAnsi="Times New Roman"/>
          <w:outline w:val="false"/>
          <w:color w:val="000000"/>
          <w:sz w:val="22"/>
          <w:szCs w:val="22"/>
          <w:u w:val="none" w:color="000000"/>
          <w:lang w:val="en-US"/>
          <w14:textFill>
            <w14:solidFill>
              <w14:srgbClr w14:val="000000"/>
            </w14:solidFill>
          </w14:textFill>
        </w:rPr>
        <w:t xml:space="preserve">I consent to allow MWA to use my name, statements, image, likeness and/or voice in still photographs or videos in its publicity and promotional materials in connection with the Trip. </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bidi w:val="0"/>
        <w:ind w:left="0" w:right="0" w:hanging="0"/>
        <w:jc w:val="left"/>
        <w:rPr>
          <w:rFonts w:ascii="Times New Roman" w:hAnsi="Times New Roman" w:eastAsia="Times New Roman" w:cs="Times New Roman"/>
          <w:outline w:val="false"/>
          <w:color w:val="000000"/>
          <w:sz w:val="22"/>
          <w:szCs w:val="22"/>
          <w:u w:val="none" w:color="000000"/>
          <w:lang w:val="en-US"/>
          <w14:textFill>
            <w14:solidFill>
              <w14:srgbClr w14:val="000000"/>
            </w14:solidFill>
          </w14:textFill>
        </w:rPr>
      </w:pPr>
      <w:r>
        <w:rPr>
          <w:rFonts w:ascii="Times New Roman" w:hAnsi="Times New Roman"/>
          <w:outline w:val="false"/>
          <w:color w:val="000000"/>
          <w:sz w:val="22"/>
          <w:szCs w:val="22"/>
          <w:u w:val="none" w:color="000000"/>
          <w:lang w:val="en-US"/>
          <w14:textFill>
            <w14:solidFill>
              <w14:srgbClr w14:val="000000"/>
            </w14:solidFill>
          </w14:textFill>
        </w:rPr>
        <w:t xml:space="preserve">I understand that during my trip I may be present at, or witness to, certain culturally sensitive activities and events, and I agree to comply with MWA’s prohibition on filming or taking photographs or videos of such activities and events, including in any healthcare clinic or other medical setting or at any religious or spiritual ceremony or gathering.  I agree that I may otherwise take photographs, videos or film during my trip to keep for personal use and/or to share with family and friends, provided however that I will not publish or use such photographs, videos or film for any other purpose without the prior consent of MWA, and in no event will I publish or use such photographs, videos or film for any commercial purpose or in any manner that would amount to fraud or misrepresentation or cause harm to the reputation or mission of  MWA.        </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tabs>
          <w:tab w:val="clear" w:pos="720"/>
          <w:tab w:val="left" w:pos="360" w:leader="none"/>
        </w:tabs>
        <w:bidi w:val="0"/>
        <w:spacing w:before="0" w:after="8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I understand that this Agreement is binding not only on MWA and me, but also on our respective agents, representatives, heirs, estates, beneficiaries, successors, and assigns.</w:t>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bidi w:val="0"/>
        <w:ind w:left="0" w:right="0" w:hanging="0"/>
        <w:jc w:val="left"/>
        <w:rPr>
          <w:rFonts w:ascii="Times New Roman" w:hAnsi="Times New Roman" w:eastAsia="Times New Roman" w:cs="Times New Roman"/>
          <w:outline w:val="false"/>
          <w:color w:val="000000"/>
          <w:u w:val="none" w:color="000000"/>
          <w:lang w:val="en-US"/>
          <w14:textFill>
            <w14:solidFill>
              <w14:srgbClr w14:val="000000"/>
            </w14:solidFill>
          </w14:textFill>
        </w:rPr>
      </w:pPr>
      <w:r>
        <w:rPr>
          <w:rFonts w:eastAsia="Times New Roman" w:cs="Times New Roman" w:ascii="Times New Roman" w:hAnsi="Times New Roman"/>
          <w:outline w:val="false"/>
          <w:color w:val="000000"/>
          <w:u w:val="none" w:color="000000"/>
          <w:lang w:val="en-US"/>
          <w14:textFill>
            <w14:solidFill>
              <w14:srgbClr w14:val="000000"/>
            </w14:solidFill>
          </w14:textFill>
        </w:rPr>
      </w:r>
    </w:p>
    <w:p>
      <w:pPr>
        <w:pStyle w:val="Default"/>
        <w:tabs>
          <w:tab w:val="clear" w:pos="720"/>
          <w:tab w:val="left" w:pos="360" w:leader="none"/>
        </w:tabs>
        <w:bidi w:val="0"/>
        <w:spacing w:before="0" w:after="80"/>
        <w:ind w:left="0" w:right="0" w:hanging="0"/>
        <w:jc w:val="left"/>
        <w:rPr>
          <w:rFonts w:ascii="Times New Roman" w:hAnsi="Times New Roman" w:eastAsia="Times New Roman" w:cs="Times New Roman"/>
          <w:b/>
          <w:b/>
          <w:bCs/>
          <w:sz w:val="22"/>
          <w:szCs w:val="22"/>
          <w:u w:val="single" w:color="000000"/>
          <w:lang w:val="en-US"/>
        </w:rPr>
      </w:pPr>
      <w:r>
        <w:rPr>
          <w:rFonts w:ascii="Times New Roman" w:hAnsi="Times New Roman"/>
          <w:b/>
          <w:bCs/>
          <w:sz w:val="22"/>
          <w:szCs w:val="22"/>
          <w:u w:val="none" w:color="000000"/>
          <w:lang w:val="en-US"/>
        </w:rPr>
        <w:t>I have read each and every word in this Agreement. I fully understand all of the terms of this agreement and their significance. I voluntarily sign this Agreement.</w:t>
      </w:r>
    </w:p>
    <w:p>
      <w:pPr>
        <w:pStyle w:val="Default"/>
        <w:tabs>
          <w:tab w:val="clear" w:pos="720"/>
          <w:tab w:val="left" w:pos="360" w:leader="none"/>
        </w:tabs>
        <w:bidi w:val="0"/>
        <w:spacing w:before="0" w:after="80"/>
        <w:ind w:left="0" w:right="0" w:hanging="0"/>
        <w:jc w:val="left"/>
        <w:rPr>
          <w:rFonts w:ascii="Times New Roman" w:hAnsi="Times New Roman" w:eastAsia="Times New Roman" w:cs="Times New Roman"/>
          <w:b/>
          <w:b/>
          <w:bCs/>
          <w:sz w:val="22"/>
          <w:szCs w:val="22"/>
          <w:u w:val="single" w:color="000000"/>
          <w:lang w:val="en-US"/>
        </w:rPr>
      </w:pPr>
      <w:r>
        <w:rPr>
          <w:rFonts w:eastAsia="Times New Roman" w:cs="Times New Roman" w:ascii="Times New Roman" w:hAnsi="Times New Roman"/>
          <w:b/>
          <w:bCs/>
          <w:sz w:val="22"/>
          <w:szCs w:val="22"/>
          <w:u w:val="single" w:color="000000"/>
          <w:lang w:val="en-US"/>
        </w:rPr>
      </w:r>
    </w:p>
    <w:p>
      <w:pPr>
        <w:pStyle w:val="Default"/>
        <w:tabs>
          <w:tab w:val="clear" w:pos="720"/>
          <w:tab w:val="left" w:pos="360" w:leader="none"/>
        </w:tabs>
        <w:bidi w:val="0"/>
        <w:spacing w:before="0" w:after="80"/>
        <w:ind w:left="0" w:right="0" w:hanging="0"/>
        <w:jc w:val="left"/>
        <w:rPr>
          <w:rFonts w:ascii="Times New Roman" w:hAnsi="Times New Roman" w:eastAsia="Times New Roman" w:cs="Times New Roman"/>
          <w:sz w:val="22"/>
          <w:szCs w:val="22"/>
          <w:u w:val="none" w:color="000000"/>
          <w:lang w:val="en-US"/>
        </w:rPr>
      </w:pPr>
      <w:r>
        <w:rPr>
          <w:rFonts w:ascii="Times New Roman" w:hAnsi="Times New Roman"/>
          <w:sz w:val="22"/>
          <w:szCs w:val="22"/>
          <w:u w:val="none" w:color="000000"/>
          <w:lang w:val="en-US"/>
        </w:rPr>
        <w:t>Name of Participant (please print or type)</w:t>
        <w:tab/>
        <w:t>Home telephone (including area code)</w:t>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u w:val="single" w:color="000000"/>
        </w:rPr>
      </w:pPr>
      <w:r>
        <w:rPr>
          <w:rFonts w:eastAsia="Times New Roman" w:cs="Times New Roman" w:ascii="Times New Roman" w:hAnsi="Times New Roman"/>
          <w:u w:val="single" w:color="000000"/>
        </w:rPr>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u w:val="single" w:color="000000"/>
        </w:rPr>
      </w:pPr>
      <w:r>
        <w:rPr>
          <w:rFonts w:eastAsia="Times New Roman" w:cs="Times New Roman" w:ascii="Times New Roman" w:hAnsi="Times New Roman"/>
          <w:u w:val="single" w:color="000000"/>
        </w:rPr>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sz w:val="22"/>
          <w:szCs w:val="22"/>
          <w:u w:val="single" w:color="000000"/>
        </w:rPr>
      </w:pPr>
      <w:r>
        <w:rPr>
          <w:rFonts w:eastAsia="Times New Roman" w:cs="Times New Roman" w:ascii="Times New Roman" w:hAnsi="Times New Roman"/>
          <w:sz w:val="22"/>
          <w:szCs w:val="22"/>
          <w:u w:val="single" w:color="000000"/>
        </w:rPr>
        <w:tab/>
      </w:r>
    </w:p>
    <w:p>
      <w:pPr>
        <w:pStyle w:val="Body"/>
        <w:widowControl w:val="false"/>
        <w:tabs>
          <w:tab w:val="clear" w:pos="720"/>
          <w:tab w:val="left" w:pos="7200" w:leader="none"/>
          <w:tab w:val="left" w:pos="9580" w:leader="none"/>
        </w:tabs>
        <w:bidi w:val="0"/>
        <w:ind w:left="0" w:right="0" w:hanging="0"/>
        <w:jc w:val="both"/>
        <w:rPr>
          <w:rFonts w:ascii="Times New Roman" w:hAnsi="Times New Roman" w:eastAsia="Times New Roman" w:cs="Times New Roman"/>
          <w:sz w:val="22"/>
          <w:szCs w:val="22"/>
          <w:u w:val="none" w:color="000000"/>
        </w:rPr>
      </w:pPr>
      <w:r>
        <w:rPr>
          <w:rFonts w:ascii="Times New Roman" w:hAnsi="Times New Roman"/>
          <w:sz w:val="22"/>
          <w:szCs w:val="22"/>
          <w:u w:val="none" w:color="000000"/>
          <w:lang w:val="en-US"/>
        </w:rPr>
        <w:t>Home Address</w:t>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u w:val="single" w:color="000000"/>
        </w:rPr>
      </w:pPr>
      <w:r>
        <w:rPr>
          <w:rFonts w:eastAsia="Times New Roman" w:cs="Times New Roman" w:ascii="Times New Roman" w:hAnsi="Times New Roman"/>
          <w:u w:val="single" w:color="000000"/>
        </w:rPr>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u w:val="single" w:color="000000"/>
        </w:rPr>
      </w:pPr>
      <w:r>
        <w:rPr>
          <w:rFonts w:eastAsia="Times New Roman" w:cs="Times New Roman" w:ascii="Times New Roman" w:hAnsi="Times New Roman"/>
          <w:u w:val="single" w:color="000000"/>
        </w:rPr>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u w:val="single" w:color="000000"/>
        </w:rPr>
      </w:pPr>
      <w:r>
        <w:rPr>
          <w:rFonts w:eastAsia="Times New Roman" w:cs="Times New Roman" w:ascii="Times New Roman" w:hAnsi="Times New Roman"/>
          <w:u w:val="single" w:color="000000"/>
        </w:rPr>
      </w:r>
    </w:p>
    <w:p>
      <w:pPr>
        <w:pStyle w:val="Body"/>
        <w:widowControl w:val="false"/>
        <w:tabs>
          <w:tab w:val="clear" w:pos="720"/>
          <w:tab w:val="left" w:pos="9580" w:leader="none"/>
        </w:tabs>
        <w:bidi w:val="0"/>
        <w:ind w:left="0" w:right="0" w:hanging="0"/>
        <w:jc w:val="both"/>
        <w:rPr>
          <w:rFonts w:ascii="Times New Roman" w:hAnsi="Times New Roman" w:eastAsia="Times New Roman" w:cs="Times New Roman"/>
          <w:sz w:val="22"/>
          <w:szCs w:val="22"/>
          <w:u w:val="single" w:color="000000"/>
        </w:rPr>
      </w:pPr>
      <w:r>
        <w:rPr>
          <w:rFonts w:eastAsia="Times New Roman" w:cs="Times New Roman" w:ascii="Times New Roman" w:hAnsi="Times New Roman"/>
          <w:sz w:val="22"/>
          <w:szCs w:val="22"/>
          <w:u w:val="single" w:color="000000"/>
        </w:rPr>
        <w:tab/>
      </w:r>
    </w:p>
    <w:p>
      <w:pPr>
        <w:pStyle w:val="Body"/>
        <w:widowControl w:val="false"/>
        <w:tabs>
          <w:tab w:val="clear" w:pos="720"/>
          <w:tab w:val="left" w:pos="7200" w:leader="none"/>
          <w:tab w:val="left" w:pos="9580" w:leader="none"/>
        </w:tabs>
        <w:bidi w:val="0"/>
        <w:ind w:left="0" w:right="0" w:hanging="0"/>
        <w:jc w:val="both"/>
        <w:rPr>
          <w:rFonts w:ascii="Times New Roman" w:hAnsi="Times New Roman" w:eastAsia="Times New Roman" w:cs="Times New Roman"/>
          <w:sz w:val="22"/>
          <w:szCs w:val="22"/>
          <w:u w:val="none" w:color="000000"/>
        </w:rPr>
      </w:pPr>
      <w:r>
        <w:rPr>
          <w:rFonts w:ascii="Times New Roman" w:hAnsi="Times New Roman"/>
          <w:sz w:val="22"/>
          <w:szCs w:val="22"/>
          <w:u w:val="none" w:color="000000"/>
        </w:rPr>
        <w:t>Signature                                                                                             Date</w:t>
      </w:r>
    </w:p>
    <w:p>
      <w:pPr>
        <w:pStyle w:val="Body"/>
        <w:widowControl w:val="false"/>
        <w:tabs>
          <w:tab w:val="clear" w:pos="720"/>
          <w:tab w:val="left" w:pos="7200" w:leader="none"/>
          <w:tab w:val="left" w:pos="9580" w:leader="none"/>
        </w:tabs>
        <w:bidi w:val="0"/>
        <w:ind w:left="0" w:right="0" w:hanging="0"/>
        <w:jc w:val="both"/>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Body"/>
        <w:widowControl w:val="false"/>
        <w:tabs>
          <w:tab w:val="clear" w:pos="720"/>
          <w:tab w:val="left" w:pos="7200" w:leader="none"/>
          <w:tab w:val="left" w:pos="9580" w:leader="none"/>
        </w:tabs>
        <w:bidi w:val="0"/>
        <w:ind w:left="0" w:right="0" w:hanging="0"/>
        <w:jc w:val="both"/>
        <w:rPr>
          <w:rFonts w:ascii="Times New Roman" w:hAnsi="Times New Roman" w:eastAsia="Times New Roman" w:cs="Times New Roman"/>
          <w:u w:val="none" w:color="000000"/>
        </w:rPr>
      </w:pPr>
      <w:r>
        <w:rPr>
          <w:rFonts w:eastAsia="Times New Roman" w:cs="Times New Roman" w:ascii="Times New Roman" w:hAnsi="Times New Roman"/>
          <w:u w:val="none" w:color="000000"/>
        </w:rPr>
      </w:r>
    </w:p>
    <w:p>
      <w:pPr>
        <w:pStyle w:val="Body"/>
        <w:widowControl w:val="false"/>
        <w:tabs>
          <w:tab w:val="clear" w:pos="720"/>
          <w:tab w:val="left" w:pos="7200" w:leader="none"/>
          <w:tab w:val="left" w:pos="9580" w:leader="none"/>
        </w:tabs>
        <w:bidi w:val="0"/>
        <w:ind w:left="0" w:right="0" w:hanging="0"/>
        <w:jc w:val="both"/>
        <w:rPr/>
      </w:pPr>
      <w:r>
        <w:rPr/>
      </w:r>
    </w:p>
    <w:sectPr>
      <w:headerReference w:type="default" r:id="rId2"/>
      <w:footerReference w:type="default" r:id="rId3"/>
      <w:type w:val="nextPage"/>
      <w:pgSz w:w="12240" w:h="15840"/>
      <w:pgMar w:left="1440" w:right="1440" w:header="720" w:top="1224" w:footer="864" w:bottom="1368"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Helvetica Neu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US" w:eastAsia="zh-CN" w:bidi="hi-IN"/>
      </w:rPr>
    </w:rPrDefault>
    <w:pPrDefault>
      <w:pPr/>
    </w:pPrDefault>
  </w:docDefaults>
  <w:style w:type="paragraph" w:styleId="Normal" w:default="1">
    <w:name w:val="Normal"/>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InternetLink">
    <w:name w:val="Internet Link"/>
    <w:rPr>
      <w:u w:val="single" w:color="FFFFFF"/>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
    <w:name w:val="Default"/>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US" w:eastAsia="zh-CN" w:bidi="hi-IN"/>
      <w14:textOutline>
        <w14:noFill/>
      </w14:textOutline>
      <w14:textFill>
        <w14:solidFill>
          <w14:srgbClr w14:val="000000"/>
        </w14:solidFill>
      </w14:textFill>
    </w:rPr>
  </w:style>
  <w:style w:type="paragraph" w:styleId="Body">
    <w:name w:val="Body"/>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Helvetica Neue" w:hAnsi="Helvetica Neue" w:eastAsia="Helvetica Neue" w:cs="Helvetica Neue"/>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US" w:eastAsia="zh-CN" w:bidi="hi-IN"/>
      <w14:textOutline>
        <w14:noFill/>
      </w14:textOutline>
      <w14:textFill>
        <w14:solidFill>
          <w14:srgbClr w14:val="000000"/>
        </w14:solidFill>
      </w14:textFill>
    </w:rPr>
  </w:style>
  <w:style w:type="paragraph" w:styleId="Header">
    <w:name w:val="Header"/>
    <w:basedOn w:val="Normal"/>
    <w:pPr/>
    <w:rPr/>
  </w:style>
  <w:style w:type="paragraph" w:styleId="Footer">
    <w:name w:val="Footer"/>
    <w:basedOn w:val="Normal"/>
    <w:pPr/>
    <w:rPr/>
  </w:style>
  <w:style w:type="numbering" w:styleId="NoList" w:default="1">
    <w:name w:val="No List"/>
    <w:qFormat/>
  </w:style>
  <w:style w:type="table" w:default="1" w:styleId="Table Normal">
    <w:name w:val="Table Normal"/>
    <w:tblPr>
      <w:tblInd w:w="0" w:type="dxa"/>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4</TotalTime>
  <Application>LibreOffice/6.2.7.1$Windows_X86_64 LibreOffice_project/23edc44b61b830b7d749943e020e96f5a7df63bf</Application>
  <Pages>2</Pages>
  <Words>1182</Words>
  <Characters>5874</Characters>
  <CharactersWithSpaces>7168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2020-01-13T23:37:38Z</dcterms:modified>
  <cp:revision>1</cp:revision>
  <dc:subject/>
  <dc:title/>
</cp:coreProperties>
</file>